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2D894DE3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proofErr w:type="spellStart"/>
      <w:r w:rsidR="00A8203A" w:rsidRPr="00A8203A">
        <w:rPr>
          <w:sz w:val="24"/>
          <w:szCs w:val="24"/>
          <w:lang w:val="en-GB"/>
        </w:rPr>
        <w:t>VIYa</w:t>
      </w:r>
      <w:proofErr w:type="spellEnd"/>
      <w:r w:rsidR="00A8203A" w:rsidRPr="005D296D">
        <w:rPr>
          <w:sz w:val="24"/>
          <w:szCs w:val="24"/>
        </w:rPr>
        <w:t>4307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091E73" w:rsidRPr="00091E73">
        <w:rPr>
          <w:sz w:val="24"/>
          <w:szCs w:val="24"/>
        </w:rPr>
        <w:t>62620</w:t>
      </w:r>
    </w:p>
    <w:p w14:paraId="3671DDE2" w14:textId="32B5D989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091E73">
        <w:rPr>
          <w:b/>
          <w:sz w:val="24"/>
          <w:szCs w:val="24"/>
        </w:rPr>
        <w:t>В</w:t>
      </w:r>
      <w:r w:rsidRPr="002F2E01">
        <w:rPr>
          <w:b/>
          <w:sz w:val="24"/>
          <w:szCs w:val="24"/>
        </w:rPr>
        <w:t>2)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439A0A0C" w14:textId="77777777" w:rsidR="00290A0C" w:rsidRDefault="00290A0C" w:rsidP="00073637">
      <w:pPr>
        <w:ind w:left="851"/>
        <w:contextualSpacing/>
        <w:mirrorIndents/>
        <w:jc w:val="center"/>
        <w:rPr>
          <w:sz w:val="24"/>
          <w:szCs w:val="24"/>
          <w:lang w:val="kk-KZ"/>
        </w:rPr>
      </w:pPr>
      <w:r w:rsidRPr="00290A0C">
        <w:rPr>
          <w:sz w:val="24"/>
          <w:szCs w:val="24"/>
          <w:lang w:val="kk-KZ"/>
        </w:rPr>
        <w:t>Образовательная программа "6B02303 – Иностранная филология"</w:t>
      </w:r>
    </w:p>
    <w:p w14:paraId="2645428C" w14:textId="7BCB5C1F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62733E2E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091E73">
        <w:rPr>
          <w:sz w:val="24"/>
          <w:szCs w:val="24"/>
          <w:lang w:val="kk-KZ"/>
        </w:rPr>
        <w:t>3</w:t>
      </w:r>
    </w:p>
    <w:p w14:paraId="30AE80C9" w14:textId="0589A6F4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091E73">
        <w:rPr>
          <w:sz w:val="24"/>
          <w:szCs w:val="24"/>
          <w:lang w:val="kk-KZ"/>
        </w:rPr>
        <w:t>5</w:t>
      </w:r>
    </w:p>
    <w:p w14:paraId="318F7B08" w14:textId="2150FC4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91E73">
        <w:rPr>
          <w:sz w:val="24"/>
          <w:szCs w:val="24"/>
        </w:rPr>
        <w:t>3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614D1F5A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5D296D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5E1B6CB4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="00290A0C" w:rsidRPr="00290A0C">
        <w:rPr>
          <w:bCs/>
          <w:kern w:val="32"/>
          <w:sz w:val="24"/>
          <w:szCs w:val="24"/>
          <w:lang w:val="kk-KZ" w:eastAsia="ru-RU"/>
        </w:rPr>
        <w:t>"6B02303 – Иностранная филология"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562888F0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5D296D">
        <w:rPr>
          <w:bCs/>
          <w:kern w:val="32"/>
          <w:sz w:val="24"/>
          <w:szCs w:val="24"/>
          <w:lang w:val="kk-KZ" w:eastAsia="ru-RU"/>
        </w:rPr>
        <w:t>4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374B1169" w14:textId="46E61531" w:rsidR="00073637" w:rsidRPr="00C8673B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 xml:space="preserve">Das Haus. Die Wohnung. Die Wohnungseinrichtung. Die </w:t>
      </w:r>
      <w:proofErr w:type="spellStart"/>
      <w:r w:rsidRPr="00C8673B">
        <w:rPr>
          <w:lang w:val="de-DE"/>
        </w:rPr>
        <w:t>Einzugsfeier.</w:t>
      </w:r>
      <w:r w:rsidR="00073637" w:rsidRPr="00C8673B">
        <w:rPr>
          <w:lang w:val="de-DE"/>
        </w:rPr>
        <w:t>Bekanntschaft</w:t>
      </w:r>
      <w:proofErr w:type="spellEnd"/>
      <w:r w:rsidR="00073637" w:rsidRPr="00C8673B">
        <w:rPr>
          <w:lang w:val="de-DE"/>
        </w:rPr>
        <w:t>.  Biographie. Beruf.</w:t>
      </w:r>
    </w:p>
    <w:p w14:paraId="35D15EFF" w14:textId="12B0C44E" w:rsidR="00073637" w:rsidRPr="00E51D44" w:rsidRDefault="00C8673B" w:rsidP="00B72732">
      <w:pPr>
        <w:pStyle w:val="a5"/>
        <w:numPr>
          <w:ilvl w:val="0"/>
          <w:numId w:val="15"/>
        </w:numPr>
        <w:tabs>
          <w:tab w:val="left" w:pos="1208"/>
        </w:tabs>
      </w:pPr>
      <w:bookmarkStart w:id="0" w:name="_Hlk150593684"/>
      <w:r w:rsidRPr="00C8673B">
        <w:rPr>
          <w:lang w:val="de-DE"/>
        </w:rPr>
        <w:t xml:space="preserve">Krankheit. Beschwerden beschreiben. Ratschläge geben und weitergeben. </w:t>
      </w:r>
      <w:proofErr w:type="spellStart"/>
      <w:r w:rsidRPr="00C8673B">
        <w:t>Jemanden</w:t>
      </w:r>
      <w:proofErr w:type="spellEnd"/>
      <w:r w:rsidRPr="00C8673B">
        <w:t xml:space="preserve"> </w:t>
      </w:r>
      <w:proofErr w:type="spellStart"/>
      <w:r w:rsidRPr="00C8673B">
        <w:t>zu</w:t>
      </w:r>
      <w:proofErr w:type="spellEnd"/>
      <w:r w:rsidRPr="00C8673B">
        <w:t xml:space="preserve"> </w:t>
      </w:r>
      <w:proofErr w:type="spellStart"/>
      <w:r w:rsidRPr="00C8673B">
        <w:t>etwas</w:t>
      </w:r>
      <w:proofErr w:type="spellEnd"/>
      <w:r w:rsidRPr="00C8673B">
        <w:t xml:space="preserve"> </w:t>
      </w:r>
      <w:proofErr w:type="spellStart"/>
      <w:r w:rsidRPr="00C8673B">
        <w:t>drängen</w:t>
      </w:r>
      <w:proofErr w:type="spellEnd"/>
      <w:r w:rsidRPr="00C8673B">
        <w:t>.</w:t>
      </w:r>
      <w:bookmarkStart w:id="1" w:name="_Hlk150599692"/>
    </w:p>
    <w:bookmarkEnd w:id="0"/>
    <w:bookmarkEnd w:id="1"/>
    <w:p w14:paraId="3C363A13" w14:textId="466325E6" w:rsidR="00073637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Alltag. Über Ereignisse und Tätigkeiten Auskunft geben. Etwas weitererzählen. Sich vergewissern.</w:t>
      </w:r>
    </w:p>
    <w:p w14:paraId="57DF746F" w14:textId="12838D21" w:rsidR="00B72732" w:rsidRPr="00B72732" w:rsidRDefault="00B72732" w:rsidP="00B72732">
      <w:pPr>
        <w:tabs>
          <w:tab w:val="left" w:pos="1208"/>
        </w:tabs>
      </w:pPr>
      <w:r>
        <w:t xml:space="preserve">                </w:t>
      </w:r>
      <w:r w:rsidRPr="00B72732">
        <w:t>Модуль 2.</w:t>
      </w:r>
    </w:p>
    <w:p w14:paraId="56D73F6A" w14:textId="196DA6D9" w:rsidR="00073637" w:rsidRPr="00B72732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Die Stadt. Orientierung in der Stadt. Orte angeben.</w:t>
      </w:r>
    </w:p>
    <w:p w14:paraId="1AA8A5B8" w14:textId="37F33100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Das zusammengesetzte Substantiv. Die Präpositionen in, an, auf, über, unter, hinter, neben, vor, zwischen.</w:t>
      </w:r>
    </w:p>
    <w:p w14:paraId="52EA4003" w14:textId="3C53C168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Deutsche Sprache und deutsche Kultur. Biografische Angaben machen. Geografische Angaben machen. Nach dem Weg fragen.</w:t>
      </w:r>
    </w:p>
    <w:p w14:paraId="7FA68775" w14:textId="1A846387" w:rsidR="00073637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Österreich. Politisches System in Österreich. Die österreichischen Bundesländer.</w:t>
      </w:r>
    </w:p>
    <w:p w14:paraId="7EE0EE12" w14:textId="58DC4498" w:rsidR="00B72732" w:rsidRPr="000C7E4A" w:rsidRDefault="00B72732" w:rsidP="000C7E4A">
      <w:pPr>
        <w:tabs>
          <w:tab w:val="left" w:pos="1208"/>
        </w:tabs>
        <w:ind w:left="851"/>
        <w:rPr>
          <w:lang w:val="de-DE"/>
        </w:rPr>
      </w:pPr>
      <w:proofErr w:type="spellStart"/>
      <w:r w:rsidRPr="000C7E4A">
        <w:rPr>
          <w:lang w:val="de-DE"/>
        </w:rPr>
        <w:t>Модуль</w:t>
      </w:r>
      <w:proofErr w:type="spellEnd"/>
      <w:r w:rsidRPr="000C7E4A">
        <w:rPr>
          <w:lang w:val="de-DE"/>
        </w:rPr>
        <w:t xml:space="preserve"> </w:t>
      </w:r>
      <w:r>
        <w:t>3</w:t>
      </w:r>
      <w:r w:rsidRPr="000C7E4A">
        <w:rPr>
          <w:lang w:val="de-DE"/>
        </w:rPr>
        <w:t>.</w:t>
      </w:r>
    </w:p>
    <w:p w14:paraId="32A78193" w14:textId="61E68B93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Die Schweiz. Die Schweiz – ein Land mit vier Sprachen. Das Politische System der Schweiz.</w:t>
      </w:r>
    </w:p>
    <w:p w14:paraId="5F22B7CC" w14:textId="60B48207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Aussehen und Persönlichkeit. Personen beschreiben. Subjektiver Eindruck. Kleidung, Toleranz und Vorurteil.</w:t>
      </w:r>
    </w:p>
    <w:p w14:paraId="492A1EF5" w14:textId="0F409FCF" w:rsidR="00073637" w:rsidRPr="00E51D44" w:rsidRDefault="003D51DF" w:rsidP="003D51DF">
      <w:pPr>
        <w:pStyle w:val="a5"/>
        <w:numPr>
          <w:ilvl w:val="0"/>
          <w:numId w:val="15"/>
        </w:numPr>
        <w:tabs>
          <w:tab w:val="left" w:pos="1208"/>
        </w:tabs>
      </w:pPr>
      <w:proofErr w:type="spellStart"/>
      <w:r w:rsidRPr="003D51DF">
        <w:t>Pronomen</w:t>
      </w:r>
      <w:proofErr w:type="spellEnd"/>
      <w:r w:rsidRPr="003D51DF">
        <w:t xml:space="preserve"> «</w:t>
      </w:r>
      <w:proofErr w:type="spellStart"/>
      <w:r w:rsidRPr="003D51DF">
        <w:t>es</w:t>
      </w:r>
      <w:proofErr w:type="spellEnd"/>
      <w:r w:rsidRPr="003D51DF">
        <w:t>»</w:t>
      </w:r>
    </w:p>
    <w:p w14:paraId="6FF2715F" w14:textId="3DD1784D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Schule, Ausbildung, Beruf. Wunschberufe, Zufriedenheit mit dem Beruf, Schulsystem.</w:t>
      </w:r>
    </w:p>
    <w:p w14:paraId="7977C875" w14:textId="5EC37209" w:rsidR="00B72732" w:rsidRPr="00B72732" w:rsidRDefault="00B72732" w:rsidP="00B72732">
      <w:pPr>
        <w:ind w:left="851"/>
        <w:rPr>
          <w:rFonts w:eastAsia="QOVFH+ArialMT"/>
          <w:bCs/>
          <w:lang w:val="de-DE"/>
        </w:rPr>
      </w:pPr>
      <w:proofErr w:type="spellStart"/>
      <w:r w:rsidRPr="00B72732">
        <w:rPr>
          <w:rFonts w:eastAsia="QOVFH+ArialMT"/>
          <w:bCs/>
          <w:lang w:val="de-DE"/>
        </w:rPr>
        <w:t>Модуль</w:t>
      </w:r>
      <w:proofErr w:type="spellEnd"/>
      <w:r w:rsidRPr="00B72732">
        <w:rPr>
          <w:rFonts w:eastAsia="QOVFH+ArialMT"/>
          <w:bCs/>
          <w:lang w:val="de-DE"/>
        </w:rPr>
        <w:t xml:space="preserve"> </w:t>
      </w:r>
      <w:r>
        <w:rPr>
          <w:rFonts w:eastAsia="QOVFH+ArialMT"/>
          <w:bCs/>
        </w:rPr>
        <w:t>4</w:t>
      </w:r>
      <w:r w:rsidRPr="00B72732">
        <w:rPr>
          <w:rFonts w:eastAsia="QOVFH+ArialMT"/>
          <w:bCs/>
          <w:lang w:val="de-DE"/>
        </w:rPr>
        <w:t>.</w:t>
      </w:r>
    </w:p>
    <w:p w14:paraId="42F43795" w14:textId="6B7C269E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Studium.</w:t>
      </w:r>
    </w:p>
    <w:p w14:paraId="2E052287" w14:textId="12DE026C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Das Partizip I. Das Partizip II.</w:t>
      </w:r>
    </w:p>
    <w:p w14:paraId="160A4EE4" w14:textId="1A51DEF2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Fernsehprogramm. Ratgebersendung im Radio.</w:t>
      </w:r>
    </w:p>
    <w:p w14:paraId="7E15F2FD" w14:textId="1933FE5F" w:rsidR="003D51DF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 xml:space="preserve">Typisch deutsch. Die </w:t>
      </w:r>
      <w:proofErr w:type="spellStart"/>
      <w:r w:rsidRPr="003D51DF">
        <w:rPr>
          <w:rFonts w:eastAsia="QOVFH+ArialMT"/>
          <w:bCs/>
          <w:lang w:val="de-DE"/>
        </w:rPr>
        <w:t>Grösse</w:t>
      </w:r>
      <w:proofErr w:type="spellEnd"/>
      <w:r w:rsidRPr="003D51DF">
        <w:rPr>
          <w:rFonts w:eastAsia="QOVFH+ArialMT"/>
          <w:bCs/>
          <w:lang w:val="de-DE"/>
        </w:rPr>
        <w:t>, die Essgewohnheiten, die Disziplin.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1. Themen aktuell A1-2. Max </w:t>
      </w:r>
      <w:proofErr w:type="spellStart"/>
      <w:r w:rsidRPr="00E51D44">
        <w:rPr>
          <w:lang w:val="de-DE"/>
        </w:rPr>
        <w:t>Hueber</w:t>
      </w:r>
      <w:proofErr w:type="spellEnd"/>
      <w:r w:rsidRPr="00E51D44">
        <w:rPr>
          <w:lang w:val="de-DE"/>
        </w:rPr>
        <w:t xml:space="preserve">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2. </w:t>
      </w:r>
      <w:proofErr w:type="spellStart"/>
      <w:r w:rsidRPr="00E51D44">
        <w:t>Шелингер</w:t>
      </w:r>
      <w:proofErr w:type="spellEnd"/>
      <w:r w:rsidRPr="00E51D44">
        <w:t xml:space="preserve"> В.В. Сборник упражнений по грамматике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 xml:space="preserve">3. Б.М. </w:t>
      </w:r>
      <w:proofErr w:type="spellStart"/>
      <w:r w:rsidRPr="00E51D44">
        <w:t>Завъялова</w:t>
      </w:r>
      <w:proofErr w:type="spellEnd"/>
      <w:r w:rsidRPr="00E51D44">
        <w:t>. Практический курс немецкого языка. «</w:t>
      </w:r>
      <w:proofErr w:type="spellStart"/>
      <w:proofErr w:type="gramStart"/>
      <w:r w:rsidRPr="00E51D44">
        <w:t>Юрайт»Москва</w:t>
      </w:r>
      <w:proofErr w:type="spellEnd"/>
      <w:proofErr w:type="gramEnd"/>
      <w:r w:rsidRPr="00E51D44">
        <w:t>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 xml:space="preserve">1. В.С. Попов. 222 правила современного немецкого языка. </w:t>
      </w:r>
      <w:proofErr w:type="spellStart"/>
      <w:r w:rsidRPr="00E51D44">
        <w:t>Гум</w:t>
      </w:r>
      <w:proofErr w:type="spellEnd"/>
      <w:r w:rsidRPr="00290A0C">
        <w:rPr>
          <w:lang w:val="de-DE"/>
        </w:rPr>
        <w:t xml:space="preserve">. </w:t>
      </w:r>
      <w:proofErr w:type="spellStart"/>
      <w:r w:rsidRPr="00E51D44">
        <w:t>Изд</w:t>
      </w:r>
      <w:proofErr w:type="spellEnd"/>
      <w:r w:rsidRPr="00290A0C">
        <w:rPr>
          <w:lang w:val="de-DE"/>
        </w:rPr>
        <w:t xml:space="preserve">. </w:t>
      </w:r>
      <w:r w:rsidRPr="00E51D44">
        <w:t>Центр</w:t>
      </w:r>
      <w:r w:rsidRPr="00E51D44">
        <w:rPr>
          <w:lang w:val="de-DE"/>
        </w:rPr>
        <w:t xml:space="preserve"> </w:t>
      </w:r>
      <w:proofErr w:type="gramStart"/>
      <w:r w:rsidRPr="00E51D44">
        <w:rPr>
          <w:lang w:val="de-DE"/>
        </w:rPr>
        <w:t xml:space="preserve">« </w:t>
      </w:r>
      <w:proofErr w:type="spellStart"/>
      <w:r w:rsidRPr="00E51D44">
        <w:t>Владос</w:t>
      </w:r>
      <w:proofErr w:type="spellEnd"/>
      <w:proofErr w:type="gramEnd"/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proofErr w:type="spellStart"/>
      <w:r w:rsidRPr="00E51D44">
        <w:t>Мойсейчук</w:t>
      </w:r>
      <w:proofErr w:type="spellEnd"/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  <w:proofErr w:type="spellEnd"/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2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proofErr w:type="spellStart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proofErr w:type="spellEnd"/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2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</w:t>
      </w:r>
      <w:proofErr w:type="spellStart"/>
      <w:r w:rsidRPr="00E51D44">
        <w:t>Reverso</w:t>
      </w:r>
      <w:proofErr w:type="spellEnd"/>
      <w:r w:rsidRPr="00E51D44">
        <w:t xml:space="preserve"> </w:t>
      </w:r>
      <w:proofErr w:type="spellStart"/>
      <w:r w:rsidRPr="00E51D44">
        <w:t>Context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</w:t>
      </w:r>
      <w:proofErr w:type="spellStart"/>
      <w:r w:rsidRPr="00E51D44">
        <w:t>Мультитран</w:t>
      </w:r>
      <w:proofErr w:type="spellEnd"/>
      <w:r w:rsidRPr="00E51D44">
        <w:t xml:space="preserve">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Онлайн интеллект-</w:t>
      </w:r>
      <w:proofErr w:type="gramStart"/>
      <w:r w:rsidRPr="00E51D44">
        <w:t xml:space="preserve">карты </w:t>
      </w:r>
      <w:r w:rsidRPr="00E51D44">
        <w:rPr>
          <w:rFonts w:eastAsia="Songti SC"/>
          <w:kern w:val="2"/>
          <w:lang w:eastAsia="zh-CN" w:bidi="hi-IN"/>
        </w:rPr>
        <w:t xml:space="preserve"> /</w:t>
      </w:r>
      <w:proofErr w:type="gramEnd"/>
      <w:r w:rsidRPr="00E51D44">
        <w:rPr>
          <w:rFonts w:eastAsia="Songti SC"/>
          <w:kern w:val="2"/>
          <w:lang w:eastAsia="zh-CN" w:bidi="hi-IN"/>
        </w:rPr>
        <w:t xml:space="preserve">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proofErr w:type="spellStart"/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proofErr w:type="spellEnd"/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proofErr w:type="spellStart"/>
      <w:r w:rsidRPr="00E51D44">
        <w:t>Лингвариум</w:t>
      </w:r>
      <w:proofErr w:type="spellEnd"/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5E965BC5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>Второй иностранный язык (уровень А1, А2)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91E73"/>
    <w:rsid w:val="000A725F"/>
    <w:rsid w:val="000C7E4A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00917"/>
    <w:rsid w:val="00215195"/>
    <w:rsid w:val="00245E5E"/>
    <w:rsid w:val="00257435"/>
    <w:rsid w:val="00272A6B"/>
    <w:rsid w:val="00290A0C"/>
    <w:rsid w:val="002A0F0E"/>
    <w:rsid w:val="002B0386"/>
    <w:rsid w:val="002B5D4D"/>
    <w:rsid w:val="002C2B88"/>
    <w:rsid w:val="002E6FF2"/>
    <w:rsid w:val="003322CD"/>
    <w:rsid w:val="00341604"/>
    <w:rsid w:val="003640B9"/>
    <w:rsid w:val="003A03B5"/>
    <w:rsid w:val="003C6EC5"/>
    <w:rsid w:val="003D51DF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296D"/>
    <w:rsid w:val="005D7547"/>
    <w:rsid w:val="005E0BF6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1E41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8203A"/>
    <w:rsid w:val="00A907C9"/>
    <w:rsid w:val="00A91443"/>
    <w:rsid w:val="00AA37F7"/>
    <w:rsid w:val="00AB7210"/>
    <w:rsid w:val="00AE2C25"/>
    <w:rsid w:val="00AE4004"/>
    <w:rsid w:val="00AE7E8F"/>
    <w:rsid w:val="00B161BE"/>
    <w:rsid w:val="00B26F89"/>
    <w:rsid w:val="00B468CE"/>
    <w:rsid w:val="00B72732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8673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2</cp:revision>
  <dcterms:created xsi:type="dcterms:W3CDTF">2024-06-06T16:49:00Z</dcterms:created>
  <dcterms:modified xsi:type="dcterms:W3CDTF">2024-06-06T16:49:00Z</dcterms:modified>
</cp:coreProperties>
</file>